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19" w:rsidRPr="005C2344" w:rsidRDefault="00FF4FC0" w:rsidP="00723719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 w:frame="1"/>
        </w:rPr>
        <w:t xml:space="preserve">Review </w:t>
      </w:r>
      <w:r w:rsidR="005C2344" w:rsidRPr="005C2344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 w:frame="1"/>
          <w:lang w:eastAsia="zh-TW"/>
        </w:rPr>
        <w:t>2</w:t>
      </w:r>
    </w:p>
    <w:p w:rsidR="00723719" w:rsidRDefault="0033011C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 xml:space="preserve">From Hair to </w:t>
      </w:r>
      <w:r w:rsidR="005C2344"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>Chest</w:t>
      </w:r>
      <w:r w:rsidR="00723719">
        <w:rPr>
          <w:rFonts w:ascii="Arial" w:hAnsi="Arial" w:cs="Arial"/>
          <w:b/>
          <w:bCs/>
          <w:sz w:val="32"/>
          <w:szCs w:val="32"/>
        </w:rPr>
        <w:t xml:space="preserve">- </w:t>
      </w:r>
      <w:r w:rsidR="00723719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FF4FC0">
        <w:rPr>
          <w:rFonts w:ascii="Arial" w:eastAsia="新細明體" w:hAnsi="Arial" w:cs="Arial"/>
          <w:b/>
          <w:bCs/>
          <w:color w:val="0000FF"/>
          <w:sz w:val="32"/>
          <w:szCs w:val="32"/>
          <w:lang w:eastAsia="zh-TW"/>
        </w:rPr>
        <w:t>1</w:t>
      </w:r>
    </w:p>
    <w:p w:rsidR="00723719" w:rsidRDefault="00723719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Teaching Goal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676633">
        <w:rPr>
          <w:rFonts w:ascii="Arial" w:eastAsiaTheme="minorEastAsia" w:hAnsi="Arial" w:cs="Arial" w:hint="eastAsia"/>
          <w:b/>
          <w:lang w:eastAsia="zh-TW"/>
        </w:rPr>
        <w:t xml:space="preserve">, </w:t>
      </w:r>
      <w:r>
        <w:rPr>
          <w:rFonts w:ascii="Arial" w:hAnsi="Arial" w:cs="Arial"/>
          <w:b/>
          <w:kern w:val="0"/>
        </w:rPr>
        <w:t>nose, mo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>
        <w:rPr>
          <w:rFonts w:ascii="Arial" w:hAnsi="Arial" w:cs="Arial"/>
          <w:b/>
          <w:kern w:val="0"/>
        </w:rPr>
        <w:t xml:space="preserve"> 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 and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33011C" w:rsidRPr="00AD582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hAnsi="Arial" w:cs="Arial"/>
          <w:b/>
          <w:kern w:val="0"/>
        </w:rPr>
        <w:t>nose, mo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30569D"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hAnsi="Arial" w:cs="Arial"/>
          <w:b/>
          <w:kern w:val="0"/>
        </w:rPr>
        <w:t>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 and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62394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describe</w:t>
      </w:r>
      <w:r>
        <w:rPr>
          <w:rFonts w:ascii="Arial" w:eastAsiaTheme="minorEastAsia" w:hAnsi="Arial" w:cs="Arial" w:hint="eastAsia"/>
          <w:lang w:eastAsia="zh-TW"/>
        </w:rPr>
        <w:t xml:space="preserve"> the body parts with correct sentence patterns.</w:t>
      </w:r>
    </w:p>
    <w:p w:rsidR="00723719" w:rsidRDefault="0033011C" w:rsidP="0033011C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remember</w:t>
      </w:r>
      <w:r>
        <w:rPr>
          <w:rFonts w:ascii="Arial" w:eastAsiaTheme="minorEastAsia" w:hAnsi="Arial" w:cs="Arial" w:hint="eastAsia"/>
          <w:lang w:eastAsia="zh-TW"/>
        </w:rPr>
        <w:t xml:space="preserve"> the lyrics of the song</w:t>
      </w:r>
      <w:r w:rsidR="00676633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  <w:r w:rsidR="00FF4FC0">
        <w:rPr>
          <w:rFonts w:ascii="Arial" w:hAnsi="Arial" w:cs="Arial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Materials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01 ~ </w:t>
      </w:r>
      <w:r w:rsidR="0030569D">
        <w:rPr>
          <w:rFonts w:ascii="Arial" w:eastAsia="新細明體" w:hAnsi="Arial" w:cs="Arial" w:hint="eastAsia"/>
          <w:b/>
          <w:color w:val="000000" w:themeColor="text1"/>
          <w:lang w:eastAsia="zh-TW"/>
        </w:rPr>
        <w:t>19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30569D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30569D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4</w:t>
      </w:r>
    </w:p>
    <w:p w:rsidR="00676633" w:rsidRPr="00AD5829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723719" w:rsidRPr="00390D43" w:rsidRDefault="00676633" w:rsidP="00676633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 xml:space="preserve">Flashcard </w:t>
      </w:r>
      <w:r>
        <w:rPr>
          <w:rFonts w:ascii="Arial" w:hAnsi="Arial" w:cs="Arial"/>
        </w:rPr>
        <w:t xml:space="preserve">of the </w:t>
      </w:r>
      <w:r>
        <w:rPr>
          <w:rFonts w:ascii="Arial" w:eastAsiaTheme="minorEastAsia" w:hAnsi="Arial" w:cs="Arial" w:hint="eastAsia"/>
          <w:lang w:eastAsia="zh-TW"/>
        </w:rPr>
        <w:t>vocabulary words:</w:t>
      </w:r>
      <w:r w:rsidR="00EC1F43">
        <w:rPr>
          <w:rFonts w:ascii="Arial" w:eastAsiaTheme="minorEastAsia" w:hAnsi="Arial" w:cs="Arial" w:hint="eastAsia"/>
          <w:lang w:eastAsia="zh-TW"/>
        </w:rPr>
        <w:t xml:space="preserve">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hAnsi="Arial" w:cs="Arial"/>
          <w:b/>
          <w:kern w:val="0"/>
        </w:rPr>
        <w:t>nose, mo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30569D"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30569D">
        <w:rPr>
          <w:rFonts w:ascii="Arial" w:hAnsi="Arial" w:cs="Arial"/>
          <w:b/>
          <w:kern w:val="0"/>
        </w:rPr>
        <w:t xml:space="preserve"> 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 and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</w:p>
    <w:p w:rsidR="00CF030A" w:rsidRPr="00CF030A" w:rsidRDefault="0030569D" w:rsidP="000A2C4F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2 </w:t>
      </w:r>
      <w:r>
        <w:rPr>
          <w:rFonts w:ascii="Arial" w:eastAsia="新細明體" w:hAnsi="Arial" w:cs="Arial"/>
          <w:lang w:eastAsia="zh-TW"/>
        </w:rPr>
        <w:t>spatulas</w:t>
      </w:r>
    </w:p>
    <w:p w:rsidR="003468B6" w:rsidRPr="009718BA" w:rsidRDefault="0030569D" w:rsidP="0030569D">
      <w:pPr>
        <w:pStyle w:val="Standard"/>
        <w:numPr>
          <w:ilvl w:val="0"/>
          <w:numId w:val="2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r w:rsidRPr="0030569D">
        <w:rPr>
          <w:rFonts w:ascii="Arial" w:eastAsiaTheme="minorEastAsia" w:hAnsi="Arial" w:cs="Arial"/>
          <w:lang w:eastAsia="zh-TW"/>
        </w:rPr>
        <w:t>Yarn</w:t>
      </w:r>
      <w:r w:rsidRPr="0030569D">
        <w:rPr>
          <w:rFonts w:ascii="Arial" w:eastAsiaTheme="minorEastAsia" w:hAnsi="Arial" w:cs="Arial" w:hint="eastAsia"/>
          <w:lang w:eastAsia="zh-TW"/>
        </w:rPr>
        <w:t xml:space="preserve"> and some </w:t>
      </w:r>
      <w:r>
        <w:rPr>
          <w:rFonts w:ascii="Arial" w:eastAsiaTheme="minorEastAsia" w:hAnsi="Arial" w:cs="Arial" w:hint="eastAsia"/>
          <w:lang w:eastAsia="zh-TW"/>
        </w:rPr>
        <w:t>c</w:t>
      </w:r>
      <w:r w:rsidRPr="0030569D">
        <w:rPr>
          <w:rFonts w:ascii="Arial" w:eastAsiaTheme="minorEastAsia" w:hAnsi="Arial" w:cs="Arial"/>
          <w:lang w:eastAsia="zh-TW"/>
        </w:rPr>
        <w:t>lothes pins</w:t>
      </w:r>
    </w:p>
    <w:p w:rsidR="009718BA" w:rsidRPr="0030569D" w:rsidRDefault="009718BA" w:rsidP="0030569D">
      <w:pPr>
        <w:pStyle w:val="Standard"/>
        <w:numPr>
          <w:ilvl w:val="0"/>
          <w:numId w:val="2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Paints</w:t>
      </w:r>
    </w:p>
    <w:p w:rsidR="00723719" w:rsidRPr="0030569D" w:rsidRDefault="00723719" w:rsidP="00723719">
      <w:pPr>
        <w:pStyle w:val="Standard"/>
        <w:spacing w:line="400" w:lineRule="exact"/>
        <w:rPr>
          <w:rFonts w:ascii="Arial" w:hAnsi="Arial" w:cs="Arial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Time</w:t>
      </w:r>
      <w:r>
        <w:rPr>
          <w:rFonts w:ascii="Arial" w:hAnsi="Arial" w:cs="Arial"/>
          <w:b/>
          <w:bCs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1.5 hrs (80 minute lesson + 10 minute break time)</w:t>
      </w:r>
      <w:r w:rsidR="00390D43" w:rsidRPr="00390D43">
        <w:rPr>
          <w:noProof/>
          <w:lang w:eastAsia="zh-TW" w:bidi="ar-SA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AF66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9E3E7A" w:rsidRDefault="009E3E7A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9E3E7A" w:rsidRDefault="009E3E7A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Review the song: </w:t>
      </w:r>
      <w:r w:rsidR="0030569D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30569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Head and Shoulders</w:t>
      </w:r>
      <w:r w:rsidR="0030569D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actions.</w:t>
      </w:r>
    </w:p>
    <w:p w:rsidR="000A2C4F" w:rsidRDefault="000A2C4F" w:rsidP="00723719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4656BD" w:rsidRPr="00567ED5" w:rsidRDefault="004656BD" w:rsidP="00723719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567ED5">
        <w:rPr>
          <w:rFonts w:ascii="Arial" w:hAnsi="Arial" w:cs="Arial"/>
          <w:b/>
          <w:bCs/>
          <w:color w:val="000000" w:themeColor="text1"/>
          <w:bdr w:val="single" w:sz="4" w:space="0" w:color="auto"/>
        </w:rPr>
        <w:t>Game:</w:t>
      </w:r>
      <w:r w:rsidRPr="00567ED5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  <w:r w:rsidR="00567ED5" w:rsidRPr="00567ED5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>Follow My Rhythm</w:t>
      </w:r>
      <w:r w:rsidRPr="00567ED5">
        <w:rPr>
          <w:rFonts w:ascii="Arial" w:hAnsi="Arial" w:cs="Arial"/>
          <w:b/>
          <w:bCs/>
          <w:color w:val="000000" w:themeColor="text1"/>
          <w:bdr w:val="single" w:sz="4" w:space="0" w:color="auto"/>
        </w:rPr>
        <w:t xml:space="preserve"> </w:t>
      </w:r>
    </w:p>
    <w:p w:rsidR="00567ED5" w:rsidRPr="00567ED5" w:rsidRDefault="00567ED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Divide the students in 2 teams.</w:t>
      </w:r>
    </w:p>
    <w:p w:rsidR="00567ED5" w:rsidRPr="00567ED5" w:rsidRDefault="00567ED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567ED5">
        <w:rPr>
          <w:rFonts w:ascii="Arial" w:hAnsi="Arial" w:cs="Arial"/>
          <w:color w:val="000000" w:themeColor="text1"/>
          <w:szCs w:val="24"/>
        </w:rPr>
        <w:t xml:space="preserve">Start a rhythm (clapping or tapping on your desk). </w:t>
      </w:r>
    </w:p>
    <w:p w:rsidR="00F15029" w:rsidRPr="00F15029" w:rsidRDefault="00567ED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You will point to 1 team</w:t>
      </w:r>
      <w:r w:rsidRPr="00567ED5">
        <w:rPr>
          <w:rFonts w:ascii="Arial" w:hAnsi="Arial" w:cs="Arial"/>
          <w:color w:val="000000" w:themeColor="text1"/>
          <w:szCs w:val="24"/>
        </w:rPr>
        <w:t xml:space="preserve"> 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then the team will </w:t>
      </w:r>
      <w:r w:rsidRPr="00567ED5">
        <w:rPr>
          <w:rFonts w:ascii="Arial" w:hAnsi="Arial" w:cs="Arial"/>
          <w:color w:val="000000" w:themeColor="text1"/>
          <w:szCs w:val="24"/>
        </w:rPr>
        <w:t>start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to sing</w:t>
      </w:r>
      <w:r w:rsidRPr="00567ED5">
        <w:rPr>
          <w:rFonts w:ascii="Arial" w:hAnsi="Arial" w:cs="Arial"/>
          <w:color w:val="000000" w:themeColor="text1"/>
          <w:szCs w:val="24"/>
        </w:rPr>
        <w:t xml:space="preserve">. </w:t>
      </w:r>
    </w:p>
    <w:p w:rsidR="00567ED5" w:rsidRPr="00567ED5" w:rsidRDefault="00567ED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All the</w:t>
      </w:r>
      <w:r w:rsidRPr="00567ED5">
        <w:rPr>
          <w:rFonts w:ascii="Arial" w:hAnsi="Arial" w:cs="Arial"/>
          <w:color w:val="000000" w:themeColor="text1"/>
          <w:szCs w:val="24"/>
        </w:rPr>
        <w:t xml:space="preserve"> student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s</w:t>
      </w:r>
      <w:r w:rsidRPr="00567ED5">
        <w:rPr>
          <w:rFonts w:ascii="Arial" w:hAnsi="Arial" w:cs="Arial"/>
          <w:color w:val="000000" w:themeColor="text1"/>
          <w:szCs w:val="24"/>
        </w:rPr>
        <w:t xml:space="preserve"> must </w:t>
      </w:r>
      <w:r w:rsidR="00F15029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listen to the beat and 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sing the song</w:t>
      </w:r>
      <w:r w:rsidRPr="00567ED5">
        <w:rPr>
          <w:rFonts w:ascii="Arial" w:hAnsi="Arial" w:cs="Arial"/>
          <w:color w:val="000000" w:themeColor="text1"/>
          <w:szCs w:val="24"/>
        </w:rPr>
        <w:t xml:space="preserve"> </w:t>
      </w:r>
      <w:r w:rsidR="00F15029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with the actions together </w:t>
      </w:r>
      <w:r w:rsidRPr="00567ED5">
        <w:rPr>
          <w:rFonts w:ascii="Arial" w:hAnsi="Arial" w:cs="Arial"/>
          <w:color w:val="000000" w:themeColor="text1"/>
          <w:szCs w:val="24"/>
        </w:rPr>
        <w:t xml:space="preserve">exactly on the beat and 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sing the lyrics</w:t>
      </w:r>
      <w:r w:rsidRPr="00567ED5">
        <w:rPr>
          <w:rFonts w:ascii="Arial" w:hAnsi="Arial" w:cs="Arial"/>
          <w:color w:val="000000" w:themeColor="text1"/>
          <w:szCs w:val="24"/>
        </w:rPr>
        <w:t xml:space="preserve"> correctly. </w:t>
      </w:r>
    </w:p>
    <w:p w:rsidR="004656BD" w:rsidRPr="00567ED5" w:rsidRDefault="00567ED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Y</w:t>
      </w:r>
      <w:r w:rsidRPr="00567ED5">
        <w:rPr>
          <w:rFonts w:ascii="Arial" w:hAnsi="Arial" w:cs="Arial"/>
          <w:color w:val="000000" w:themeColor="text1"/>
          <w:szCs w:val="24"/>
        </w:rPr>
        <w:t xml:space="preserve">ou can 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change</w:t>
      </w:r>
      <w:r w:rsidRPr="00567ED5">
        <w:rPr>
          <w:rFonts w:ascii="Arial" w:hAnsi="Arial" w:cs="Arial"/>
          <w:color w:val="000000" w:themeColor="text1"/>
          <w:szCs w:val="24"/>
        </w:rPr>
        <w:t xml:space="preserve"> the tempo, making it much easier or much harder.</w:t>
      </w:r>
      <w:r w:rsidR="004656BD" w:rsidRPr="00567ED5">
        <w:rPr>
          <w:rFonts w:ascii="Arial" w:hAnsi="Arial" w:cs="Arial"/>
          <w:color w:val="000000" w:themeColor="text1"/>
        </w:rPr>
        <w:t xml:space="preserve"> </w:t>
      </w:r>
    </w:p>
    <w:p w:rsidR="004656BD" w:rsidRPr="00567ED5" w:rsidRDefault="004656BD" w:rsidP="004656BD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4656BD" w:rsidRPr="00567ED5" w:rsidRDefault="004656BD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567ED5">
        <w:rPr>
          <w:rFonts w:ascii="Arial" w:hAnsi="Arial" w:cs="Arial"/>
          <w:i/>
          <w:noProof/>
          <w:lang w:eastAsia="zh-TW" w:bidi="ar-SA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7ED5">
        <w:rPr>
          <w:rFonts w:ascii="Arial" w:hAnsi="Arial" w:cs="Arial"/>
          <w:b/>
          <w:i/>
        </w:rPr>
        <w:t>Give encouragements for participation</w:t>
      </w:r>
      <w:r w:rsidRPr="00567ED5">
        <w:rPr>
          <w:rFonts w:ascii="Arial" w:eastAsiaTheme="minorEastAsia" w:hAnsi="Arial" w:cs="Arial" w:hint="eastAsia"/>
          <w:b/>
          <w:i/>
          <w:lang w:eastAsia="zh-TW"/>
        </w:rPr>
        <w:t>.</w:t>
      </w:r>
    </w:p>
    <w:p w:rsidR="009718BA" w:rsidRPr="00567ED5" w:rsidRDefault="009718BA" w:rsidP="00713072">
      <w:pPr>
        <w:pStyle w:val="Standard"/>
        <w:spacing w:line="320" w:lineRule="exact"/>
        <w:ind w:leftChars="58" w:left="456" w:hangingChars="132" w:hanging="317"/>
        <w:rPr>
          <w:rFonts w:ascii="Arial" w:eastAsia="Arial Unicode MS" w:hAnsi="Arial" w:cs="Arial"/>
          <w:b/>
          <w:color w:val="000000" w:themeColor="text1"/>
          <w:lang w:eastAsia="zh-TW"/>
        </w:rPr>
      </w:pPr>
    </w:p>
    <w:p w:rsidR="004656BD" w:rsidRPr="00567ED5" w:rsidRDefault="004656BD" w:rsidP="004656BD">
      <w:pPr>
        <w:pStyle w:val="Standard"/>
        <w:spacing w:line="400" w:lineRule="exact"/>
        <w:rPr>
          <w:rFonts w:ascii="Arial" w:eastAsia="新細明體" w:hAnsi="Arial" w:cs="Arial"/>
          <w:color w:val="2300DC"/>
          <w:lang w:eastAsia="zh-TW"/>
        </w:rPr>
      </w:pPr>
      <w:r w:rsidRPr="00567ED5">
        <w:rPr>
          <w:rFonts w:ascii="Arial" w:hAnsi="Arial" w:cs="Arial"/>
          <w:b/>
          <w:noProof/>
          <w:color w:val="800080"/>
          <w:lang w:eastAsia="zh-TW" w:bidi="ar-SA"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25400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0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7ED5">
        <w:rPr>
          <w:rFonts w:ascii="Arial" w:hAnsi="Arial" w:cs="Arial"/>
          <w:b/>
          <w:color w:val="800080"/>
        </w:rPr>
        <w:t>Teaching Tips</w:t>
      </w:r>
    </w:p>
    <w:p w:rsidR="004656BD" w:rsidRPr="00567ED5" w:rsidRDefault="00F15029" w:rsidP="004656BD">
      <w:pPr>
        <w:pStyle w:val="a7"/>
        <w:numPr>
          <w:ilvl w:val="0"/>
          <w:numId w:val="17"/>
        </w:numPr>
        <w:spacing w:line="400" w:lineRule="exact"/>
        <w:ind w:leftChars="0" w:left="851" w:hanging="851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color w:val="000000" w:themeColor="text1"/>
          <w:szCs w:val="24"/>
          <w:lang w:eastAsia="zh-TW"/>
        </w:rPr>
        <w:t>You may point to the students individually and have the student sing and do the actions on his/her own instead of as a team</w:t>
      </w:r>
      <w:r w:rsidR="004656BD" w:rsidRPr="00567ED5">
        <w:rPr>
          <w:rFonts w:ascii="Arial" w:eastAsiaTheme="minorEastAsia" w:hAnsi="Arial" w:cs="Arial" w:hint="eastAsia"/>
          <w:i/>
          <w:lang w:eastAsia="zh-TW"/>
        </w:rPr>
        <w:t>.</w:t>
      </w:r>
    </w:p>
    <w:p w:rsidR="004656BD" w:rsidRDefault="004656BD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4656BD" w:rsidRDefault="004656BD" w:rsidP="004656B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Review Lesson (1</w:t>
      </w:r>
      <w:r w:rsidR="00654CF9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4656BD" w:rsidRDefault="004656BD" w:rsidP="004656BD">
      <w:pPr>
        <w:pStyle w:val="Standard"/>
        <w:numPr>
          <w:ilvl w:val="0"/>
          <w:numId w:val="5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Review the vocabulary words of t</w:t>
      </w:r>
      <w:r>
        <w:rPr>
          <w:rFonts w:ascii="Arial" w:hAnsi="Arial" w:cs="Arial"/>
        </w:rPr>
        <w:t xml:space="preserve">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hAnsi="Arial" w:cs="Arial"/>
          <w:b/>
          <w:kern w:val="0"/>
        </w:rPr>
        <w:t>nose, mo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30569D"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hAnsi="Arial" w:cs="Arial"/>
          <w:b/>
          <w:kern w:val="0"/>
        </w:rPr>
        <w:t>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 and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with the students.</w:t>
      </w:r>
    </w:p>
    <w:p w:rsidR="00654CF9" w:rsidRPr="00D549D0" w:rsidRDefault="00654CF9" w:rsidP="00713072">
      <w:pPr>
        <w:pStyle w:val="Standard"/>
        <w:numPr>
          <w:ilvl w:val="0"/>
          <w:numId w:val="5"/>
        </w:numPr>
        <w:spacing w:line="400" w:lineRule="exact"/>
        <w:textAlignment w:val="baseline"/>
        <w:rPr>
          <w:rFonts w:ascii="Arial" w:hAnsi="Arial" w:cs="Arial"/>
        </w:rPr>
      </w:pPr>
      <w:r w:rsidRPr="00D549D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Review the sentence patterns and the conversation of </w:t>
      </w:r>
      <w:r w:rsidRPr="00654CF9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Unit 1~</w:t>
      </w:r>
      <w:r w:rsidR="0030569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4</w:t>
      </w:r>
      <w:r w:rsidRPr="00D549D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the students</w:t>
      </w:r>
      <w:r w:rsidRPr="00D549D0">
        <w:rPr>
          <w:rFonts w:ascii="Arial" w:eastAsiaTheme="minorEastAsia" w:hAnsi="Arial" w:cs="Arial" w:hint="eastAsia"/>
          <w:lang w:eastAsia="zh-TW"/>
        </w:rPr>
        <w:t>: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Pr="00D549D0">
        <w:rPr>
          <w:rFonts w:ascii="Arial" w:eastAsiaTheme="minorEastAsia" w:hAnsi="Arial" w:cs="Arial"/>
          <w:lang w:eastAsia="zh-TW"/>
        </w:rPr>
        <w:t>“</w:t>
      </w:r>
      <w:proofErr w:type="gramStart"/>
      <w:r w:rsidRPr="00D549D0">
        <w:rPr>
          <w:rFonts w:ascii="Arial" w:eastAsiaTheme="minorEastAsia" w:hAnsi="Arial" w:cs="Arial" w:hint="eastAsia"/>
          <w:b/>
          <w:lang w:eastAsia="zh-TW"/>
        </w:rPr>
        <w:t>This</w:t>
      </w:r>
      <w:r w:rsidR="00D71857">
        <w:rPr>
          <w:rFonts w:ascii="Arial" w:eastAsiaTheme="minorEastAsia" w:hAnsi="Arial" w:cs="Arial" w:hint="eastAsia"/>
          <w:b/>
          <w:lang w:eastAsia="zh-TW"/>
        </w:rPr>
        <w:t>(</w:t>
      </w:r>
      <w:proofErr w:type="gramEnd"/>
      <w:r w:rsidR="00D71857">
        <w:rPr>
          <w:rFonts w:ascii="Arial" w:eastAsiaTheme="minorEastAsia" w:hAnsi="Arial" w:cs="Arial" w:hint="eastAsia"/>
          <w:b/>
          <w:lang w:eastAsia="zh-TW"/>
        </w:rPr>
        <w:t>That)</w:t>
      </w:r>
      <w:r w:rsidRPr="00D549D0">
        <w:rPr>
          <w:rFonts w:ascii="Arial" w:eastAsiaTheme="minorEastAsia" w:hAnsi="Arial" w:cs="Arial" w:hint="eastAsia"/>
          <w:b/>
          <w:lang w:eastAsia="zh-TW"/>
        </w:rPr>
        <w:t xml:space="preserve"> is my _____. / These are my _____.</w:t>
      </w:r>
      <w:r w:rsidRPr="00D549D0"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 </w:t>
      </w:r>
    </w:p>
    <w:p w:rsidR="004656BD" w:rsidRDefault="00654CF9" w:rsidP="00654CF9">
      <w:pPr>
        <w:pStyle w:val="Standard"/>
        <w:spacing w:line="400" w:lineRule="exact"/>
        <w:ind w:left="480"/>
        <w:rPr>
          <w:rFonts w:ascii="Arial" w:eastAsiaTheme="minorEastAsia" w:hAnsi="Arial" w:cs="Arial"/>
          <w:lang w:eastAsia="zh-TW"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b/>
          <w:lang w:eastAsia="zh-TW"/>
        </w:rPr>
        <w:t>”</w:t>
      </w:r>
      <w:r>
        <w:rPr>
          <w:rFonts w:ascii="Arial" w:eastAsiaTheme="minorEastAsia" w:hAnsi="Arial" w:cs="Arial" w:hint="eastAsia"/>
          <w:b/>
          <w:lang w:eastAsia="zh-TW"/>
        </w:rPr>
        <w:t xml:space="preserve">   </w:t>
      </w:r>
      <w:r w:rsidR="00D71857">
        <w:rPr>
          <w:rFonts w:ascii="Arial" w:eastAsiaTheme="minorEastAsia" w:hAnsi="Arial" w:cs="Arial" w:hint="eastAsia"/>
          <w:b/>
          <w:lang w:eastAsia="zh-TW"/>
        </w:rPr>
        <w:t xml:space="preserve">     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</w:p>
    <w:p w:rsidR="00654CF9" w:rsidRPr="00D549D0" w:rsidRDefault="00654CF9" w:rsidP="00654CF9">
      <w:pPr>
        <w:pStyle w:val="Standard"/>
        <w:numPr>
          <w:ilvl w:val="0"/>
          <w:numId w:val="5"/>
        </w:numPr>
        <w:spacing w:line="400" w:lineRule="exact"/>
        <w:textAlignment w:val="baseline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sentences.</w:t>
      </w:r>
    </w:p>
    <w:p w:rsidR="004656BD" w:rsidRDefault="00D71857" w:rsidP="004656BD">
      <w:pPr>
        <w:pStyle w:val="Standard"/>
        <w:spacing w:line="40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5383530</wp:posOffset>
            </wp:positionH>
            <wp:positionV relativeFrom="paragraph">
              <wp:posOffset>245110</wp:posOffset>
            </wp:positionV>
            <wp:extent cx="1104900" cy="1104900"/>
            <wp:effectExtent l="19050" t="0" r="0" b="0"/>
            <wp:wrapNone/>
            <wp:docPr id="16" name="圖片 1" descr="D:\lisa_chang\Documents\Jump to Live Series\Jump To Live My Body Parts_TG_from Jo #110\身體書 單頁 SB  jpg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4164330</wp:posOffset>
            </wp:positionH>
            <wp:positionV relativeFrom="paragraph">
              <wp:posOffset>245110</wp:posOffset>
            </wp:positionV>
            <wp:extent cx="1133475" cy="1133475"/>
            <wp:effectExtent l="19050" t="0" r="9525" b="0"/>
            <wp:wrapNone/>
            <wp:docPr id="15" name="圖片 2" descr="D:\lisa_chang\Documents\Jump to Live Series\Jump To Live My Body Parts_TG_from Jo #110\身體書 單頁 SB  jpg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2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56BD"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130810</wp:posOffset>
            </wp:positionV>
            <wp:extent cx="295275" cy="523875"/>
            <wp:effectExtent l="19050" t="0" r="9525" b="0"/>
            <wp:wrapNone/>
            <wp:docPr id="11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56BD" w:rsidRPr="007B23F0" w:rsidRDefault="004656BD" w:rsidP="00713072">
      <w:pPr>
        <w:pStyle w:val="Standard"/>
        <w:spacing w:line="400" w:lineRule="exact"/>
        <w:ind w:firstLineChars="177" w:firstLine="425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D71857" w:rsidRDefault="004656BD" w:rsidP="00713072">
      <w:pPr>
        <w:pStyle w:val="Standard"/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656BD" w:rsidRDefault="004656BD" w:rsidP="00D71857">
      <w:pPr>
        <w:pStyle w:val="Standard"/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  <w:r w:rsidR="00D71857" w:rsidRPr="00D71857">
        <w:rPr>
          <w:rFonts w:ascii="Arial" w:eastAsia="新細明體" w:hAnsi="Arial" w:cs="Arial"/>
          <w:noProof/>
          <w:color w:val="0000FF"/>
          <w:lang w:eastAsia="zh-TW" w:bidi="ar-SA"/>
        </w:rPr>
        <w:t xml:space="preserve"> </w:t>
      </w:r>
    </w:p>
    <w:p w:rsidR="00654CF9" w:rsidRDefault="00654CF9" w:rsidP="00654CF9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654CF9" w:rsidRDefault="00654CF9" w:rsidP="00654CF9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Activity Time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0569D" w:rsidRPr="004162AF" w:rsidRDefault="0030569D" w:rsidP="0030569D">
      <w:pPr>
        <w:pStyle w:val="Standard"/>
        <w:spacing w:line="400" w:lineRule="exact"/>
        <w:rPr>
          <w:rFonts w:ascii="Arial" w:eastAsiaTheme="minorEastAsia" w:hAnsi="Arial" w:cs="Arial"/>
          <w:b/>
          <w:bCs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Game: </w:t>
      </w:r>
      <w:r>
        <w:rPr>
          <w:rFonts w:ascii="Arial" w:hAnsi="Arial" w:cs="Arial"/>
          <w:b/>
          <w:bCs/>
          <w:bdr w:val="single" w:sz="4" w:space="0" w:color="auto" w:frame="1"/>
        </w:rPr>
        <w:t>Flipping words</w:t>
      </w: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 </w:t>
      </w:r>
    </w:p>
    <w:p w:rsidR="0030569D" w:rsidRDefault="0030569D" w:rsidP="0030569D">
      <w:pPr>
        <w:pStyle w:val="Standard"/>
        <w:numPr>
          <w:ilvl w:val="0"/>
          <w:numId w:val="21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 xml:space="preserve">Review the vocabulary words </w:t>
      </w:r>
      <w:r>
        <w:rPr>
          <w:rFonts w:ascii="Arial" w:eastAsia="新細明體" w:hAnsi="Arial" w:cs="Arial" w:hint="eastAsia"/>
          <w:lang w:eastAsia="zh-TW"/>
        </w:rPr>
        <w:t xml:space="preserve">of body parts from </w:t>
      </w:r>
      <w:r w:rsidRPr="00A10326">
        <w:rPr>
          <w:rFonts w:ascii="Arial" w:eastAsia="新細明體" w:hAnsi="Arial" w:cs="Arial" w:hint="eastAsia"/>
          <w:b/>
          <w:lang w:eastAsia="zh-TW"/>
        </w:rPr>
        <w:t>Unit 1~4</w:t>
      </w:r>
      <w:r>
        <w:rPr>
          <w:rFonts w:ascii="Arial" w:eastAsia="新細明體" w:hAnsi="Arial" w:cs="Arial" w:hint="eastAsia"/>
          <w:lang w:eastAsia="zh-TW"/>
        </w:rPr>
        <w:t xml:space="preserve"> </w:t>
      </w:r>
      <w:r>
        <w:rPr>
          <w:rFonts w:ascii="Arial" w:eastAsia="新細明體" w:hAnsi="Arial" w:cs="Arial"/>
          <w:lang w:eastAsia="zh-TW"/>
        </w:rPr>
        <w:t xml:space="preserve">with </w:t>
      </w:r>
      <w:r>
        <w:rPr>
          <w:rFonts w:ascii="Arial" w:eastAsia="新細明體" w:hAnsi="Arial" w:cs="Arial" w:hint="eastAsia"/>
          <w:lang w:eastAsia="zh-TW"/>
        </w:rPr>
        <w:t xml:space="preserve">the </w:t>
      </w:r>
      <w:r>
        <w:rPr>
          <w:rFonts w:ascii="Arial" w:eastAsia="新細明體" w:hAnsi="Arial" w:cs="Arial"/>
          <w:lang w:eastAsia="zh-TW"/>
        </w:rPr>
        <w:t xml:space="preserve">class and make sure they are familiar with </w:t>
      </w:r>
      <w:r>
        <w:rPr>
          <w:rFonts w:ascii="Arial" w:eastAsia="新細明體" w:hAnsi="Arial" w:cs="Arial" w:hint="eastAsia"/>
          <w:lang w:eastAsia="zh-TW"/>
        </w:rPr>
        <w:t xml:space="preserve">all </w:t>
      </w:r>
      <w:r>
        <w:rPr>
          <w:rFonts w:ascii="Arial" w:eastAsia="新細明體" w:hAnsi="Arial" w:cs="Arial"/>
          <w:lang w:eastAsia="zh-TW"/>
        </w:rPr>
        <w:t xml:space="preserve">the </w:t>
      </w:r>
      <w:r>
        <w:rPr>
          <w:rFonts w:ascii="Arial" w:eastAsia="新細明體" w:hAnsi="Arial" w:cs="Arial" w:hint="eastAsia"/>
          <w:lang w:eastAsia="zh-TW"/>
        </w:rPr>
        <w:t xml:space="preserve">vocabulary </w:t>
      </w:r>
      <w:r>
        <w:rPr>
          <w:rFonts w:ascii="Arial" w:eastAsia="新細明體" w:hAnsi="Arial" w:cs="Arial"/>
          <w:lang w:eastAsia="zh-TW"/>
        </w:rPr>
        <w:t>words.</w:t>
      </w:r>
    </w:p>
    <w:p w:rsidR="0030569D" w:rsidRDefault="0030569D" w:rsidP="0030569D">
      <w:pPr>
        <w:pStyle w:val="Standard"/>
        <w:numPr>
          <w:ilvl w:val="0"/>
          <w:numId w:val="21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 xml:space="preserve">Prepare 2 spatulas and the </w:t>
      </w:r>
      <w:r>
        <w:rPr>
          <w:rFonts w:ascii="Arial" w:eastAsia="新細明體" w:hAnsi="Arial" w:cs="Arial" w:hint="eastAsia"/>
          <w:lang w:eastAsia="zh-TW"/>
        </w:rPr>
        <w:t xml:space="preserve">flashcards of the </w:t>
      </w:r>
      <w:r>
        <w:rPr>
          <w:rFonts w:ascii="Arial" w:eastAsia="新細明體" w:hAnsi="Arial" w:cs="Arial"/>
          <w:lang w:eastAsia="zh-TW"/>
        </w:rPr>
        <w:t>vocabulary words</w:t>
      </w:r>
      <w:r>
        <w:rPr>
          <w:rFonts w:ascii="Arial" w:eastAsia="新細明體" w:hAnsi="Arial" w:cs="Arial" w:hint="eastAsia"/>
          <w:lang w:eastAsia="zh-TW"/>
        </w:rPr>
        <w:t xml:space="preserve"> of body parts</w:t>
      </w:r>
      <w:r>
        <w:rPr>
          <w:rFonts w:ascii="Arial" w:eastAsia="新細明體" w:hAnsi="Arial" w:cs="Arial"/>
          <w:lang w:eastAsia="zh-TW"/>
        </w:rPr>
        <w:t>.</w:t>
      </w:r>
    </w:p>
    <w:p w:rsidR="0030569D" w:rsidRDefault="0030569D" w:rsidP="0030569D">
      <w:pPr>
        <w:pStyle w:val="Standard"/>
        <w:numPr>
          <w:ilvl w:val="0"/>
          <w:numId w:val="21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>Turn the pictures facing down.</w:t>
      </w:r>
    </w:p>
    <w:p w:rsidR="0030569D" w:rsidRDefault="0030569D" w:rsidP="0030569D">
      <w:pPr>
        <w:pStyle w:val="Standard"/>
        <w:numPr>
          <w:ilvl w:val="0"/>
          <w:numId w:val="21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>Ask 2 players to come up to the front and play.</w:t>
      </w:r>
    </w:p>
    <w:p w:rsidR="0030569D" w:rsidRDefault="0030569D" w:rsidP="0030569D">
      <w:pPr>
        <w:pStyle w:val="Standard"/>
        <w:numPr>
          <w:ilvl w:val="0"/>
          <w:numId w:val="21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>They need to use their spatulas and flip over the all the pictures and call out the words.</w:t>
      </w:r>
    </w:p>
    <w:p w:rsidR="0030569D" w:rsidRPr="002B23B9" w:rsidRDefault="0030569D" w:rsidP="0030569D">
      <w:pPr>
        <w:pStyle w:val="Standard"/>
        <w:numPr>
          <w:ilvl w:val="0"/>
          <w:numId w:val="21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>The fastest one wins.</w:t>
      </w:r>
    </w:p>
    <w:p w:rsidR="0030569D" w:rsidRPr="004162AF" w:rsidRDefault="0030569D" w:rsidP="0030569D">
      <w:pPr>
        <w:pStyle w:val="Standard"/>
        <w:spacing w:line="340" w:lineRule="exact"/>
        <w:rPr>
          <w:rFonts w:ascii="Arial" w:eastAsiaTheme="minorEastAsia" w:hAnsi="Arial" w:cs="Arial"/>
          <w:i/>
          <w:lang w:eastAsia="zh-TW"/>
        </w:rPr>
      </w:pPr>
    </w:p>
    <w:p w:rsidR="0030569D" w:rsidRPr="00AF1DC5" w:rsidRDefault="0030569D" w:rsidP="0030569D">
      <w:pPr>
        <w:pStyle w:val="Standard"/>
        <w:spacing w:line="400" w:lineRule="exact"/>
        <w:rPr>
          <w:rFonts w:ascii="Arial" w:eastAsiaTheme="minorEastAsia" w:hAnsi="Arial" w:cs="Arial"/>
          <w:b/>
          <w:bdr w:val="single" w:sz="4" w:space="0" w:color="auto"/>
          <w:lang w:eastAsia="zh-TW"/>
        </w:rPr>
      </w:pPr>
      <w:r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Game: </w:t>
      </w:r>
      <w:r w:rsidRPr="00AF1DC5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>Ha</w:t>
      </w:r>
      <w:r w:rsidRPr="00AF1DC5">
        <w:rPr>
          <w:rFonts w:ascii="Arial" w:eastAsiaTheme="minorEastAsia" w:hAnsi="Arial" w:cs="Arial"/>
          <w:b/>
          <w:bdr w:val="single" w:sz="4" w:space="0" w:color="auto"/>
          <w:lang w:eastAsia="zh-TW"/>
        </w:rPr>
        <w:t xml:space="preserve">ng the letter on the </w:t>
      </w:r>
      <w:r w:rsidRPr="00AF1DC5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>c</w:t>
      </w:r>
      <w:r w:rsidRPr="00AF1DC5">
        <w:rPr>
          <w:rFonts w:ascii="Arial" w:eastAsiaTheme="minorEastAsia" w:hAnsi="Arial" w:cs="Arial"/>
          <w:b/>
          <w:bdr w:val="single" w:sz="4" w:space="0" w:color="auto"/>
          <w:lang w:eastAsia="zh-TW"/>
        </w:rPr>
        <w:t>lothing line</w:t>
      </w:r>
      <w:r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 </w:t>
      </w:r>
    </w:p>
    <w:p w:rsidR="0030569D" w:rsidRDefault="0030569D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Prepare some yarn or line you can hang in the classroom.</w:t>
      </w:r>
    </w:p>
    <w:p w:rsidR="0030569D" w:rsidRDefault="0030569D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 xml:space="preserve">Make sure it’s low enough for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eastAsiaTheme="minorEastAsia" w:hAnsi="Arial" w:cs="Arial"/>
          <w:lang w:eastAsia="zh-TW"/>
        </w:rPr>
        <w:t xml:space="preserve"> to reach.</w:t>
      </w:r>
    </w:p>
    <w:p w:rsidR="0030569D" w:rsidRDefault="0030569D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Prepare two sets of</w:t>
      </w:r>
      <w:r>
        <w:rPr>
          <w:rFonts w:ascii="Arial" w:eastAsiaTheme="minorEastAsia" w:hAnsi="Arial" w:cs="Arial"/>
          <w:lang w:eastAsia="zh-TW"/>
        </w:rPr>
        <w:t xml:space="preserve"> flashcards of the </w:t>
      </w:r>
      <w:r w:rsidR="00F330D5">
        <w:rPr>
          <w:rFonts w:ascii="Arial" w:eastAsiaTheme="minorEastAsia" w:hAnsi="Arial" w:cs="Arial" w:hint="eastAsia"/>
          <w:lang w:eastAsia="zh-TW"/>
        </w:rPr>
        <w:t>body parts</w:t>
      </w:r>
      <w:r>
        <w:rPr>
          <w:rFonts w:ascii="Arial" w:eastAsiaTheme="minorEastAsia" w:hAnsi="Arial" w:cs="Arial"/>
          <w:lang w:eastAsia="zh-TW"/>
        </w:rPr>
        <w:t xml:space="preserve"> on the floor.</w:t>
      </w:r>
    </w:p>
    <w:p w:rsidR="0030569D" w:rsidRDefault="0030569D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 xml:space="preserve">When you shout out </w:t>
      </w:r>
      <w:r w:rsidR="00F330D5">
        <w:rPr>
          <w:rFonts w:ascii="Arial" w:eastAsiaTheme="minorEastAsia" w:hAnsi="Arial" w:cs="Arial" w:hint="eastAsia"/>
          <w:lang w:eastAsia="zh-TW"/>
        </w:rPr>
        <w:t>1 of the body parts</w:t>
      </w:r>
      <w:r>
        <w:rPr>
          <w:rFonts w:ascii="Arial" w:eastAsiaTheme="minorEastAsia" w:hAnsi="Arial" w:cs="Arial"/>
          <w:lang w:eastAsia="zh-TW"/>
        </w:rPr>
        <w:t xml:space="preserve">, </w:t>
      </w:r>
      <w:r w:rsidR="00F330D5">
        <w:rPr>
          <w:rFonts w:ascii="Arial" w:eastAsiaTheme="minorEastAsia" w:hAnsi="Arial" w:cs="Arial" w:hint="eastAsia"/>
          <w:lang w:eastAsia="zh-TW"/>
        </w:rPr>
        <w:t xml:space="preserve">the </w:t>
      </w:r>
      <w:r>
        <w:rPr>
          <w:rFonts w:ascii="Arial" w:eastAsiaTheme="minorEastAsia" w:hAnsi="Arial" w:cs="Arial"/>
          <w:lang w:eastAsia="zh-TW"/>
        </w:rPr>
        <w:t xml:space="preserve">students will need to run and grab the correct </w:t>
      </w:r>
      <w:r w:rsidR="00F330D5">
        <w:rPr>
          <w:rFonts w:ascii="Arial" w:eastAsiaTheme="minorEastAsia" w:hAnsi="Arial" w:cs="Arial" w:hint="eastAsia"/>
          <w:lang w:eastAsia="zh-TW"/>
        </w:rPr>
        <w:t>flashcard</w:t>
      </w:r>
      <w:r>
        <w:rPr>
          <w:rFonts w:ascii="Arial" w:eastAsiaTheme="minorEastAsia" w:hAnsi="Arial" w:cs="Arial"/>
          <w:lang w:eastAsia="zh-TW"/>
        </w:rPr>
        <w:t xml:space="preserve"> from the floor and hang </w:t>
      </w:r>
      <w:r w:rsidR="00F330D5">
        <w:rPr>
          <w:rFonts w:ascii="Arial" w:eastAsiaTheme="minorEastAsia" w:hAnsi="Arial" w:cs="Arial" w:hint="eastAsia"/>
          <w:lang w:eastAsia="zh-TW"/>
        </w:rPr>
        <w:t>it</w:t>
      </w:r>
      <w:r>
        <w:rPr>
          <w:rFonts w:ascii="Arial" w:eastAsiaTheme="minorEastAsia" w:hAnsi="Arial" w:cs="Arial"/>
          <w:lang w:eastAsia="zh-TW"/>
        </w:rPr>
        <w:t xml:space="preserve"> on the clothing line using clothes pins</w:t>
      </w:r>
      <w:r w:rsidR="00F330D5">
        <w:rPr>
          <w:rFonts w:ascii="Arial" w:eastAsiaTheme="minorEastAsia" w:hAnsi="Arial" w:cs="Arial" w:hint="eastAsia"/>
          <w:lang w:eastAsia="zh-TW"/>
        </w:rPr>
        <w:t xml:space="preserve"> and say: </w:t>
      </w:r>
      <w:r w:rsidR="00F330D5">
        <w:rPr>
          <w:rFonts w:ascii="Arial" w:eastAsiaTheme="minorEastAsia" w:hAnsi="Arial" w:cs="Arial"/>
          <w:lang w:eastAsia="zh-TW"/>
        </w:rPr>
        <w:t>“</w:t>
      </w:r>
      <w:proofErr w:type="gramStart"/>
      <w:r w:rsidR="00F330D5" w:rsidRPr="00D549D0">
        <w:rPr>
          <w:rFonts w:ascii="Arial" w:eastAsiaTheme="minorEastAsia" w:hAnsi="Arial" w:cs="Arial" w:hint="eastAsia"/>
          <w:b/>
          <w:lang w:eastAsia="zh-TW"/>
        </w:rPr>
        <w:t>This</w:t>
      </w:r>
      <w:r w:rsidR="00D71857">
        <w:rPr>
          <w:rFonts w:ascii="Arial" w:eastAsiaTheme="minorEastAsia" w:hAnsi="Arial" w:cs="Arial" w:hint="eastAsia"/>
          <w:b/>
          <w:lang w:eastAsia="zh-TW"/>
        </w:rPr>
        <w:t>(</w:t>
      </w:r>
      <w:proofErr w:type="gramEnd"/>
      <w:r w:rsidR="00D71857">
        <w:rPr>
          <w:rFonts w:ascii="Arial" w:eastAsiaTheme="minorEastAsia" w:hAnsi="Arial" w:cs="Arial" w:hint="eastAsia"/>
          <w:b/>
          <w:lang w:eastAsia="zh-TW"/>
        </w:rPr>
        <w:t>That)</w:t>
      </w:r>
      <w:r w:rsidR="00F330D5" w:rsidRPr="00D549D0">
        <w:rPr>
          <w:rFonts w:ascii="Arial" w:eastAsiaTheme="minorEastAsia" w:hAnsi="Arial" w:cs="Arial" w:hint="eastAsia"/>
          <w:b/>
          <w:lang w:eastAsia="zh-TW"/>
        </w:rPr>
        <w:t xml:space="preserve"> is my _____. / </w:t>
      </w:r>
      <w:proofErr w:type="gramStart"/>
      <w:r w:rsidR="00F330D5" w:rsidRPr="00D549D0">
        <w:rPr>
          <w:rFonts w:ascii="Arial" w:eastAsiaTheme="minorEastAsia" w:hAnsi="Arial" w:cs="Arial" w:hint="eastAsia"/>
          <w:b/>
          <w:lang w:eastAsia="zh-TW"/>
        </w:rPr>
        <w:t>These</w:t>
      </w:r>
      <w:proofErr w:type="gramEnd"/>
      <w:r w:rsidR="00F330D5" w:rsidRPr="00D549D0">
        <w:rPr>
          <w:rFonts w:ascii="Arial" w:eastAsiaTheme="minorEastAsia" w:hAnsi="Arial" w:cs="Arial" w:hint="eastAsia"/>
          <w:b/>
          <w:lang w:eastAsia="zh-TW"/>
        </w:rPr>
        <w:t xml:space="preserve"> are my _____.</w:t>
      </w:r>
      <w:r w:rsidR="00F330D5"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/>
          <w:lang w:eastAsia="zh-TW"/>
        </w:rPr>
        <w:t>.</w:t>
      </w:r>
    </w:p>
    <w:p w:rsidR="0030569D" w:rsidRDefault="0030569D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The fastest one gets a point.</w:t>
      </w:r>
    </w:p>
    <w:p w:rsidR="00713072" w:rsidRPr="0030569D" w:rsidRDefault="00713072" w:rsidP="00C36CAA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390D43" w:rsidRPr="00C36CAA" w:rsidRDefault="00F330D5" w:rsidP="004656BD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BF077D">
        <w:rPr>
          <w:rFonts w:ascii="Arial" w:eastAsiaTheme="minorEastAsia" w:hAnsi="Arial" w:cs="Arial" w:hint="eastAsia"/>
          <w:i/>
          <w:lang w:eastAsia="zh-TW"/>
        </w:rPr>
        <w:t xml:space="preserve">Do </w:t>
      </w:r>
      <w:r>
        <w:rPr>
          <w:rFonts w:ascii="Arial" w:eastAsiaTheme="minorEastAsia" w:hAnsi="Arial" w:cs="Arial" w:hint="eastAsia"/>
          <w:i/>
          <w:lang w:eastAsia="zh-TW"/>
        </w:rPr>
        <w:t xml:space="preserve">keep on </w:t>
      </w:r>
      <w:r w:rsidRPr="00BF077D">
        <w:rPr>
          <w:rFonts w:ascii="Arial" w:eastAsiaTheme="minorEastAsia" w:hAnsi="Arial" w:cs="Arial" w:hint="eastAsia"/>
          <w:i/>
          <w:lang w:eastAsia="zh-TW"/>
        </w:rPr>
        <w:t>r</w:t>
      </w:r>
      <w:r w:rsidRPr="00BF077D">
        <w:rPr>
          <w:rFonts w:ascii="Arial" w:eastAsiaTheme="minorEastAsia" w:hAnsi="Arial" w:cs="Arial"/>
          <w:i/>
          <w:lang w:eastAsia="zh-TW"/>
        </w:rPr>
        <w:t>emind</w:t>
      </w:r>
      <w:r>
        <w:rPr>
          <w:rFonts w:ascii="Arial" w:eastAsiaTheme="minorEastAsia" w:hAnsi="Arial" w:cs="Arial" w:hint="eastAsia"/>
          <w:i/>
          <w:lang w:eastAsia="zh-TW"/>
        </w:rPr>
        <w:t xml:space="preserve">ing </w:t>
      </w:r>
      <w:r w:rsidRPr="00BF077D">
        <w:rPr>
          <w:rFonts w:ascii="Arial" w:eastAsiaTheme="minorEastAsia" w:hAnsi="Arial" w:cs="Arial" w:hint="eastAsia"/>
          <w:i/>
          <w:lang w:eastAsia="zh-TW"/>
        </w:rPr>
        <w:t xml:space="preserve">the </w:t>
      </w:r>
      <w:r>
        <w:rPr>
          <w:rFonts w:ascii="Arial" w:eastAsiaTheme="minorEastAsia" w:hAnsi="Arial" w:cs="Arial" w:hint="eastAsia"/>
          <w:i/>
          <w:lang w:eastAsia="zh-TW"/>
        </w:rPr>
        <w:t>students</w:t>
      </w:r>
      <w:r w:rsidRPr="00BF077D">
        <w:rPr>
          <w:rFonts w:ascii="Arial" w:eastAsiaTheme="minorEastAsia" w:hAnsi="Arial" w:cs="Arial"/>
          <w:i/>
          <w:lang w:eastAsia="zh-TW"/>
        </w:rPr>
        <w:t xml:space="preserve"> </w:t>
      </w:r>
      <w:r w:rsidRPr="00BF077D">
        <w:rPr>
          <w:rFonts w:ascii="Arial" w:eastAsiaTheme="minorEastAsia" w:hAnsi="Arial" w:cs="Arial" w:hint="eastAsia"/>
          <w:i/>
          <w:lang w:eastAsia="zh-TW"/>
        </w:rPr>
        <w:t xml:space="preserve">that </w:t>
      </w:r>
      <w:r w:rsidRPr="00BF077D">
        <w:rPr>
          <w:rFonts w:ascii="Arial" w:eastAsiaTheme="minorEastAsia" w:hAnsi="Arial" w:cs="Arial" w:hint="eastAsia"/>
          <w:b/>
          <w:i/>
          <w:lang w:eastAsia="zh-TW"/>
        </w:rPr>
        <w:t>SAFETY</w:t>
      </w:r>
      <w:r w:rsidRPr="00BF077D">
        <w:rPr>
          <w:rFonts w:ascii="Arial" w:eastAsiaTheme="minorEastAsia" w:hAnsi="Arial" w:cs="Arial"/>
          <w:i/>
          <w:lang w:eastAsia="zh-TW"/>
        </w:rPr>
        <w:t xml:space="preserve"> </w:t>
      </w:r>
      <w:r w:rsidRPr="00BF077D">
        <w:rPr>
          <w:rFonts w:ascii="Arial" w:eastAsiaTheme="minorEastAsia" w:hAnsi="Arial" w:cs="Arial" w:hint="eastAsia"/>
          <w:i/>
          <w:lang w:eastAsia="zh-TW"/>
        </w:rPr>
        <w:t xml:space="preserve">comes </w:t>
      </w:r>
      <w:r w:rsidRPr="00BF077D">
        <w:rPr>
          <w:rFonts w:ascii="Arial" w:eastAsiaTheme="minorEastAsia" w:hAnsi="Arial" w:cs="Arial" w:hint="eastAsia"/>
          <w:b/>
          <w:i/>
          <w:lang w:eastAsia="zh-TW"/>
        </w:rPr>
        <w:t>FIRST</w:t>
      </w:r>
      <w:r w:rsidRPr="00BF077D">
        <w:rPr>
          <w:rFonts w:ascii="Arial" w:eastAsiaTheme="minorEastAsia" w:hAnsi="Arial" w:cs="Arial" w:hint="eastAsia"/>
          <w:i/>
          <w:lang w:eastAsia="zh-TW"/>
        </w:rPr>
        <w:t>!</w:t>
      </w:r>
      <w:r w:rsidR="00C36CAA"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9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="00C36CAA" w:rsidRPr="00FD51A6">
        <w:rPr>
          <w:rFonts w:ascii="Arial" w:hAnsi="Arial" w:cs="Arial"/>
          <w:b/>
          <w:i/>
        </w:rPr>
        <w:t>Give encouragements for participation</w:t>
      </w:r>
      <w:r w:rsidR="00331256">
        <w:rPr>
          <w:rFonts w:ascii="Arial" w:eastAsiaTheme="minorEastAsia" w:hAnsi="Arial" w:cs="Arial" w:hint="eastAsia"/>
          <w:b/>
          <w:i/>
          <w:lang w:eastAsia="zh-TW"/>
        </w:rPr>
        <w:t>.</w:t>
      </w:r>
      <w:r w:rsidR="00C36CAA">
        <w:rPr>
          <w:rFonts w:ascii="Arial" w:eastAsiaTheme="minorEastAsia" w:hAnsi="Arial" w:cs="Arial" w:hint="eastAsia"/>
          <w:i/>
          <w:lang w:eastAsia="zh-TW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eastAsiaTheme="minorEastAsia" w:hAnsi="Arial" w:cs="Arial" w:hint="eastAsia"/>
          <w:i/>
          <w:lang w:eastAsia="zh-TW"/>
        </w:rPr>
      </w:pPr>
    </w:p>
    <w:p w:rsidR="00D71857" w:rsidRPr="007C1896" w:rsidRDefault="00D71857" w:rsidP="00723719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i/>
          <w:color w:val="0000FF"/>
          <w:sz w:val="28"/>
          <w:szCs w:val="28"/>
          <w:lang w:eastAsia="zh-TW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>Student's Book- Let's do it!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AF66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i/>
          <w:color w:val="0000FF"/>
          <w:sz w:val="28"/>
          <w:szCs w:val="28"/>
          <w:lang w:eastAsia="zh-TW"/>
        </w:rPr>
        <w:t>)</w:t>
      </w:r>
    </w:p>
    <w:p w:rsidR="00723719" w:rsidRDefault="000A2C4F" w:rsidP="000A2C4F">
      <w:pPr>
        <w:pStyle w:val="Standard"/>
        <w:numPr>
          <w:ilvl w:val="0"/>
          <w:numId w:val="8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0A2C4F">
        <w:rPr>
          <w:rFonts w:ascii="Arial" w:hAnsi="Arial" w:cs="Arial"/>
          <w:b/>
          <w:u w:val="single"/>
        </w:rPr>
        <w:t xml:space="preserve">Student's book to Review </w:t>
      </w:r>
      <w:r w:rsidR="00F330D5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="00654CF9">
        <w:rPr>
          <w:rFonts w:ascii="Arial" w:eastAsiaTheme="minorEastAsia" w:hAnsi="Arial" w:cs="Arial" w:hint="eastAsia"/>
          <w:b/>
          <w:u w:val="single"/>
          <w:lang w:eastAsia="zh-TW"/>
        </w:rPr>
        <w:t xml:space="preserve"> (P.</w:t>
      </w:r>
      <w:r w:rsidR="00F330D5">
        <w:rPr>
          <w:rFonts w:ascii="Arial" w:eastAsiaTheme="minorEastAsia" w:hAnsi="Arial" w:cs="Arial" w:hint="eastAsia"/>
          <w:b/>
          <w:u w:val="single"/>
          <w:lang w:eastAsia="zh-TW"/>
        </w:rPr>
        <w:t>30</w:t>
      </w:r>
      <w:r w:rsidR="00654CF9">
        <w:rPr>
          <w:rFonts w:ascii="Arial" w:eastAsiaTheme="minorEastAsia" w:hAnsi="Arial" w:cs="Arial" w:hint="eastAsia"/>
          <w:b/>
          <w:u w:val="single"/>
          <w:lang w:eastAsia="zh-TW"/>
        </w:rPr>
        <w:t xml:space="preserve"> &amp; </w:t>
      </w:r>
      <w:r w:rsidR="00F330D5">
        <w:rPr>
          <w:rFonts w:ascii="Arial" w:eastAsiaTheme="minorEastAsia" w:hAnsi="Arial" w:cs="Arial" w:hint="eastAsia"/>
          <w:b/>
          <w:u w:val="single"/>
          <w:lang w:eastAsia="zh-TW"/>
        </w:rPr>
        <w:t>31</w:t>
      </w:r>
      <w:r w:rsidR="00654CF9"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 xml:space="preserve"> </w:t>
      </w:r>
      <w:r w:rsidR="00723719">
        <w:rPr>
          <w:rFonts w:ascii="Arial" w:hAnsi="Arial" w:cs="Arial"/>
        </w:rPr>
        <w:t xml:space="preserve">and ask the </w:t>
      </w:r>
      <w:r w:rsidR="001375D9">
        <w:rPr>
          <w:rFonts w:ascii="Arial" w:eastAsiaTheme="minorEastAsia" w:hAnsi="Arial" w:cs="Arial" w:hint="eastAsia"/>
          <w:lang w:eastAsia="zh-TW"/>
        </w:rPr>
        <w:t>students</w:t>
      </w:r>
      <w:r w:rsidR="00723719">
        <w:rPr>
          <w:rFonts w:ascii="Arial" w:hAnsi="Arial" w:cs="Arial"/>
        </w:rPr>
        <w:t xml:space="preserve"> to </w:t>
      </w:r>
      <w:r w:rsidR="00F8695C">
        <w:rPr>
          <w:rFonts w:ascii="Arial" w:eastAsiaTheme="minorEastAsia" w:hAnsi="Arial" w:cs="Arial" w:hint="eastAsia"/>
          <w:lang w:eastAsia="zh-TW"/>
        </w:rPr>
        <w:t xml:space="preserve">identify, </w:t>
      </w:r>
      <w:r w:rsidR="00F330D5">
        <w:rPr>
          <w:rFonts w:ascii="Arial" w:eastAsiaTheme="minorEastAsia" w:hAnsi="Arial" w:cs="Arial" w:hint="eastAsia"/>
          <w:lang w:eastAsia="zh-TW"/>
        </w:rPr>
        <w:t>match and finger</w:t>
      </w:r>
      <w:r w:rsidR="00F8695C">
        <w:rPr>
          <w:rFonts w:ascii="Arial" w:eastAsiaTheme="minorEastAsia" w:hAnsi="Arial" w:cs="Arial" w:hint="eastAsia"/>
          <w:lang w:eastAsia="zh-TW"/>
        </w:rPr>
        <w:t>-</w:t>
      </w:r>
      <w:r w:rsidR="00F330D5">
        <w:rPr>
          <w:rFonts w:ascii="Arial" w:eastAsiaTheme="minorEastAsia" w:hAnsi="Arial" w:cs="Arial" w:hint="eastAsia"/>
          <w:lang w:eastAsia="zh-TW"/>
        </w:rPr>
        <w:t>paint</w:t>
      </w:r>
      <w:r w:rsidR="00654CF9">
        <w:rPr>
          <w:rFonts w:ascii="Arial" w:eastAsiaTheme="minorEastAsia" w:hAnsi="Arial" w:cs="Arial" w:hint="eastAsia"/>
          <w:lang w:eastAsia="zh-TW"/>
        </w:rPr>
        <w:t xml:space="preserve"> the bo</w:t>
      </w:r>
      <w:r w:rsidR="00F8695C">
        <w:rPr>
          <w:rFonts w:ascii="Arial" w:eastAsiaTheme="minorEastAsia" w:hAnsi="Arial" w:cs="Arial" w:hint="eastAsia"/>
          <w:lang w:eastAsia="zh-TW"/>
        </w:rPr>
        <w:t>dy parts</w:t>
      </w:r>
      <w:r w:rsidR="00654CF9">
        <w:rPr>
          <w:rFonts w:ascii="Arial" w:eastAsiaTheme="minorEastAsia" w:hAnsi="Arial" w:cs="Arial" w:hint="eastAsia"/>
          <w:lang w:eastAsia="zh-TW"/>
        </w:rPr>
        <w:t xml:space="preserve"> from hair to </w:t>
      </w:r>
      <w:r w:rsidR="00F8695C">
        <w:rPr>
          <w:rFonts w:ascii="Arial" w:eastAsiaTheme="minorEastAsia" w:hAnsi="Arial" w:cs="Arial" w:hint="eastAsia"/>
          <w:lang w:eastAsia="zh-TW"/>
        </w:rPr>
        <w:t>chest</w:t>
      </w:r>
      <w:r w:rsidR="007C1896">
        <w:rPr>
          <w:rFonts w:ascii="Arial" w:hAnsi="Arial" w:cs="Arial"/>
        </w:rPr>
        <w:t>.</w:t>
      </w:r>
    </w:p>
    <w:p w:rsidR="000A2C4F" w:rsidRDefault="00D71857" w:rsidP="00723719">
      <w:pPr>
        <w:pStyle w:val="Standard"/>
        <w:spacing w:line="400" w:lineRule="exact"/>
        <w:rPr>
          <w:rFonts w:ascii="Arial" w:eastAsia="新細明體" w:hAnsi="Arial" w:cs="Arial" w:hint="eastAsia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3240405</wp:posOffset>
            </wp:positionH>
            <wp:positionV relativeFrom="paragraph">
              <wp:posOffset>95885</wp:posOffset>
            </wp:positionV>
            <wp:extent cx="2114550" cy="2114550"/>
            <wp:effectExtent l="19050" t="0" r="0" b="0"/>
            <wp:wrapNone/>
            <wp:docPr id="3" name="圖片 2" descr="D:\lisa_chang\Documents\Jump to Live Series\Jump To Live My Body Parts_TG_from Jo #110\身體書 單頁 SB  jpg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3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678180</wp:posOffset>
            </wp:positionH>
            <wp:positionV relativeFrom="paragraph">
              <wp:posOffset>95885</wp:posOffset>
            </wp:positionV>
            <wp:extent cx="2133600" cy="2133600"/>
            <wp:effectExtent l="19050" t="0" r="0" b="0"/>
            <wp:wrapNone/>
            <wp:docPr id="1" name="圖片 1" descr="D:\lisa_chang\Documents\Jump to Live Series\Jump To Live My Body Parts_TG_from Jo #110\身體書 單頁 SB  jpg\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3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1857" w:rsidRDefault="00D71857" w:rsidP="00723719">
      <w:pPr>
        <w:pStyle w:val="Standard"/>
        <w:spacing w:line="400" w:lineRule="exact"/>
        <w:rPr>
          <w:rFonts w:ascii="Arial" w:eastAsia="新細明體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D71857" w:rsidRDefault="009C38C4" w:rsidP="00723719">
      <w:pPr>
        <w:pStyle w:val="Standard"/>
        <w:spacing w:line="400" w:lineRule="exact"/>
        <w:rPr>
          <w:rFonts w:ascii="Arial" w:eastAsia="新細明體" w:hAnsi="Arial" w:cs="Arial" w:hint="eastAsia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i/>
          <w:noProof/>
          <w:lang w:eastAsia="zh-TW" w:bidi="ar-SA"/>
        </w:rPr>
        <w:pict>
          <v:group id="_x0000_s1042" style="position:absolute;margin-left:99.9pt;margin-top:9.55pt;width:81.75pt;height:94.5pt;z-index:251706368" coordorigin="3075,2730" coordsize="1635,189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3075;top:2730;width:255;height:150;flip:y" o:connectortype="straight" strokecolor="red">
              <v:stroke dashstyle="dash"/>
            </v:shape>
            <v:shape id="_x0000_s1027" type="#_x0000_t32" style="position:absolute;left:3075;top:3195;width:330;height:450;flip:y" o:connectortype="straight" strokecolor="red">
              <v:stroke dashstyle="dash"/>
            </v:shape>
            <v:shape id="_x0000_s1028" type="#_x0000_t32" style="position:absolute;left:3075;top:3120;width:495;height:1485;flip:y" o:connectortype="straight" strokecolor="red">
              <v:stroke dashstyle="dash"/>
            </v:shape>
            <v:shape id="_x0000_s1030" type="#_x0000_t32" style="position:absolute;left:3330;top:2880;width:1380;height:90;flip:y" o:connectortype="straight" strokecolor="red">
              <v:stroke dashstyle="dash"/>
            </v:shape>
            <v:shape id="_x0000_s1031" type="#_x0000_t32" style="position:absolute;left:4455;top:2880;width:255;height:150;flip:y" o:connectortype="straight" strokecolor="red">
              <v:stroke dashstyle="dash"/>
            </v:shape>
            <v:shape id="_x0000_s1032" type="#_x0000_t32" style="position:absolute;left:3825;top:3120;width:885;height:525;flip:x y" o:connectortype="straight" strokecolor="red">
              <v:stroke dashstyle="dash"/>
            </v:shape>
            <v:shape id="_x0000_s1033" type="#_x0000_t32" style="position:absolute;left:3945;top:3405;width:705;height:1215;flip:x y" o:connectortype="straight" strokecolor="red">
              <v:stroke dashstyle="dash"/>
            </v:shape>
          </v:group>
        </w:pict>
      </w:r>
      <w:r>
        <w:rPr>
          <w:rFonts w:ascii="Arial" w:eastAsiaTheme="minorEastAsia" w:hAnsi="Arial" w:cs="Arial" w:hint="eastAsia"/>
          <w:i/>
          <w:noProof/>
          <w:lang w:eastAsia="zh-TW" w:bidi="ar-SA"/>
        </w:rPr>
        <w:pict>
          <v:group id="_x0000_s1041" style="position:absolute;margin-left:299.4pt;margin-top:15.55pt;width:78.75pt;height:87.75pt;z-index:251707392" coordorigin="7065,2850" coordsize="1575,1755">
            <v:shape id="_x0000_s1034" type="#_x0000_t32" style="position:absolute;left:7065;top:2850;width:1020;height:795;flip:x y" o:connectortype="straight" strokecolor="red">
              <v:stroke dashstyle="dash"/>
            </v:shape>
            <v:shape id="_x0000_s1035" type="#_x0000_t32" style="position:absolute;left:7080;top:2895;width:480;height:900;flip:x y" o:connectortype="straight" strokecolor="red">
              <v:stroke dashstyle="dash"/>
            </v:shape>
            <v:shape id="_x0000_s1036" type="#_x0000_t32" style="position:absolute;left:7065;top:3660;width:330;height:465" o:connectortype="straight" strokecolor="red">
              <v:stroke dashstyle="dash"/>
            </v:shape>
            <v:shape id="_x0000_s1037" type="#_x0000_t32" style="position:absolute;left:7065;top:3645;width:735;height:960;flip:y" o:connectortype="straight" strokecolor="red">
              <v:stroke dashstyle="dash"/>
            </v:shape>
            <v:shape id="_x0000_s1038" type="#_x0000_t32" style="position:absolute;left:7800;top:2880;width:840;height:240;flip:y" o:connectortype="straight" strokecolor="red">
              <v:stroke dashstyle="dash"/>
            </v:shape>
            <v:shape id="_x0000_s1039" type="#_x0000_t32" style="position:absolute;left:7875;top:3345;width:765;height:300" o:connectortype="straight" strokecolor="red">
              <v:stroke dashstyle="dash"/>
            </v:shape>
            <v:shape id="_x0000_s1040" type="#_x0000_t32" style="position:absolute;left:7680;top:3495;width:960;height:1110" o:connectortype="straight" strokecolor="red">
              <v:stroke dashstyle="dash"/>
            </v:shape>
          </v:group>
        </w:pict>
      </w:r>
    </w:p>
    <w:p w:rsidR="00D71857" w:rsidRDefault="00D71857" w:rsidP="00723719">
      <w:pPr>
        <w:pStyle w:val="Standard"/>
        <w:spacing w:line="400" w:lineRule="exact"/>
        <w:rPr>
          <w:rFonts w:ascii="Arial" w:eastAsia="新細明體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D71857" w:rsidRDefault="00D71857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</w:p>
    <w:p w:rsidR="00331256" w:rsidRDefault="00331256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</w:p>
    <w:p w:rsidR="000A2C4F" w:rsidRDefault="000A2C4F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</w:p>
    <w:p w:rsidR="000A2C4F" w:rsidRDefault="000A2C4F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</w:p>
    <w:p w:rsidR="007C1896" w:rsidRPr="000A2C4F" w:rsidRDefault="00713072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241935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Arial" w:hAnsi="Arial" w:cs="Arial"/>
          <w:b/>
          <w:color w:val="800080"/>
        </w:rPr>
        <w:t>Teaching Tips</w:t>
      </w:r>
      <w:r>
        <w:rPr>
          <w:rFonts w:ascii="Arial" w:hAnsi="Arial" w:cs="Arial"/>
        </w:rPr>
        <w:t xml:space="preserve"> </w:t>
      </w:r>
    </w:p>
    <w:p w:rsidR="00723719" w:rsidRDefault="00F8695C" w:rsidP="00713072">
      <w:pPr>
        <w:pStyle w:val="Standard"/>
        <w:numPr>
          <w:ilvl w:val="0"/>
          <w:numId w:val="9"/>
        </w:numPr>
        <w:spacing w:line="400" w:lineRule="exact"/>
        <w:ind w:left="426" w:hanging="426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Identify and match the body parts</w:t>
      </w:r>
      <w:r w:rsidR="007C1896" w:rsidRPr="00654CF9">
        <w:rPr>
          <w:rFonts w:ascii="Arial" w:eastAsia="新細明體" w:hAnsi="Arial" w:cs="Arial"/>
          <w:i/>
          <w:color w:val="000000" w:themeColor="text1"/>
          <w:lang w:eastAsia="zh-TW"/>
        </w:rPr>
        <w:t>.</w:t>
      </w:r>
    </w:p>
    <w:p w:rsidR="00654CF9" w:rsidRPr="00654CF9" w:rsidRDefault="00654CF9" w:rsidP="005C43D7">
      <w:pPr>
        <w:pStyle w:val="Standard"/>
        <w:numPr>
          <w:ilvl w:val="0"/>
          <w:numId w:val="9"/>
        </w:numPr>
        <w:tabs>
          <w:tab w:val="left" w:pos="851"/>
        </w:tabs>
        <w:spacing w:line="400" w:lineRule="exact"/>
        <w:ind w:leftChars="59" w:left="142" w:firstLineChars="118" w:firstLine="283"/>
        <w:rPr>
          <w:rFonts w:ascii="Arial" w:eastAsia="新細明體" w:hAnsi="Arial" w:cs="Arial"/>
          <w:i/>
          <w:color w:val="000000" w:themeColor="text1"/>
          <w:lang w:eastAsia="zh-TW"/>
        </w:rPr>
      </w:pPr>
      <w:proofErr w:type="gramStart"/>
      <w:r w:rsidRPr="00654CF9">
        <w:rPr>
          <w:rFonts w:ascii="Arial" w:eastAsiaTheme="minorEastAsia" w:hAnsi="Arial" w:cs="Arial" w:hint="eastAsia"/>
          <w:i/>
          <w:lang w:eastAsia="zh-TW"/>
        </w:rPr>
        <w:t>Finger-paint</w:t>
      </w:r>
      <w:proofErr w:type="gramEnd"/>
      <w:r w:rsidRPr="00654CF9">
        <w:rPr>
          <w:rFonts w:ascii="Arial" w:eastAsiaTheme="minorEastAsia" w:hAnsi="Arial" w:cs="Arial" w:hint="eastAsia"/>
          <w:i/>
          <w:lang w:eastAsia="zh-TW"/>
        </w:rPr>
        <w:t xml:space="preserve"> the </w:t>
      </w:r>
      <w:r w:rsidR="00F8695C">
        <w:rPr>
          <w:rFonts w:ascii="Arial" w:eastAsiaTheme="minorEastAsia" w:hAnsi="Arial" w:cs="Arial" w:hint="eastAsia"/>
          <w:i/>
          <w:lang w:eastAsia="zh-TW"/>
        </w:rPr>
        <w:t>body parts</w:t>
      </w:r>
      <w:r w:rsidRPr="00654CF9">
        <w:rPr>
          <w:rFonts w:ascii="Arial" w:eastAsiaTheme="minorEastAsia" w:hAnsi="Arial" w:cs="Arial" w:hint="eastAsia"/>
          <w:i/>
          <w:lang w:eastAsia="zh-TW"/>
        </w:rPr>
        <w:t xml:space="preserve"> from hair to </w:t>
      </w:r>
      <w:r w:rsidR="00F8695C">
        <w:rPr>
          <w:rFonts w:ascii="Arial" w:eastAsiaTheme="minorEastAsia" w:hAnsi="Arial" w:cs="Arial" w:hint="eastAsia"/>
          <w:i/>
          <w:lang w:eastAsia="zh-TW"/>
        </w:rPr>
        <w:t>chest</w:t>
      </w:r>
      <w:r w:rsidRPr="00654CF9">
        <w:rPr>
          <w:rFonts w:ascii="Arial" w:hAnsi="Arial" w:cs="Arial"/>
          <w:i/>
        </w:rPr>
        <w:t>.</w:t>
      </w:r>
    </w:p>
    <w:p w:rsidR="000A2C4F" w:rsidRPr="00F8695C" w:rsidRDefault="000A2C4F" w:rsidP="00723719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23719" w:rsidRDefault="00723719" w:rsidP="000A2C4F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Practice </w:t>
      </w:r>
      <w:r w:rsidR="00654CF9">
        <w:rPr>
          <w:rFonts w:ascii="Arial" w:eastAsiaTheme="minorEastAsia" w:hAnsi="Arial" w:cs="Arial" w:hint="eastAsia"/>
          <w:lang w:eastAsia="zh-TW"/>
        </w:rPr>
        <w:t xml:space="preserve">the </w:t>
      </w:r>
      <w:r>
        <w:rPr>
          <w:rFonts w:ascii="Arial" w:hAnsi="Arial" w:cs="Arial"/>
        </w:rPr>
        <w:t xml:space="preserve">vocabulary words and </w:t>
      </w:r>
      <w:r w:rsidR="00654CF9">
        <w:rPr>
          <w:rFonts w:ascii="Arial" w:eastAsiaTheme="minorEastAsia" w:hAnsi="Arial" w:cs="Arial" w:hint="eastAsia"/>
          <w:lang w:eastAsia="zh-TW"/>
        </w:rPr>
        <w:t>the sentence patterns</w:t>
      </w:r>
      <w:r>
        <w:rPr>
          <w:rFonts w:ascii="Arial" w:hAnsi="Arial" w:cs="Arial"/>
        </w:rPr>
        <w:t xml:space="preserve"> as a group or individually.  </w:t>
      </w:r>
    </w:p>
    <w:p w:rsidR="00723719" w:rsidRPr="00331256" w:rsidRDefault="00723719" w:rsidP="000A2C4F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 w:rsidR="007C132C"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 w:rsidR="000A2C4F"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</w:p>
    <w:p w:rsidR="00331256" w:rsidRPr="007C132C" w:rsidRDefault="00331256" w:rsidP="00331256">
      <w:pPr>
        <w:pStyle w:val="Standard"/>
        <w:spacing w:line="400" w:lineRule="exact"/>
        <w:ind w:left="480"/>
        <w:rPr>
          <w:rFonts w:ascii="Arial" w:hAnsi="Arial" w:cs="Arial"/>
        </w:rPr>
      </w:pPr>
    </w:p>
    <w:p w:rsidR="00723719" w:rsidRDefault="000A2C4F" w:rsidP="00723719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微軟正黑體" w:eastAsia="微軟正黑體" w:hAnsi="微軟正黑體" w:cs="微軟正黑體" w:hint="eastAsia"/>
          <w:b/>
          <w:noProof/>
          <w:color w:val="0000FF"/>
          <w:lang w:eastAsia="zh-TW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51435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FC0" w:rsidRPr="000A2C4F">
        <w:rPr>
          <w:rFonts w:ascii="Arial" w:eastAsia="新細明體" w:hAnsi="Arial" w:cs="Arial"/>
          <w:b/>
          <w:i/>
          <w:lang w:eastAsia="zh-TW"/>
        </w:rPr>
        <w:t>Play DVD</w:t>
      </w:r>
      <w:r w:rsidR="00723719" w:rsidRPr="00755A98">
        <w:rPr>
          <w:rFonts w:ascii="Arial" w:eastAsia="新細明體" w:hAnsi="Arial" w:cs="Arial"/>
          <w:i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654CF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AF665E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AF665E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4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E5152C" w:rsidRPr="00755A98">
        <w:rPr>
          <w:rFonts w:ascii="Arial" w:eastAsia="新細明體" w:hAnsi="Arial" w:cs="Arial"/>
          <w:i/>
          <w:lang w:eastAsia="zh-TW"/>
        </w:rPr>
        <w:t>during the review</w:t>
      </w:r>
      <w:r w:rsidR="00E5152C">
        <w:rPr>
          <w:rFonts w:ascii="Arial" w:eastAsia="新細明體" w:hAnsi="Arial" w:cs="Arial" w:hint="eastAsia"/>
          <w:i/>
          <w:lang w:eastAsia="zh-TW"/>
        </w:rPr>
        <w:t>.</w:t>
      </w:r>
    </w:p>
    <w:p w:rsidR="000A2C4F" w:rsidRPr="00F21383" w:rsidRDefault="000A2C4F" w:rsidP="00F21383">
      <w:pPr>
        <w:pStyle w:val="Standard"/>
        <w:spacing w:line="340" w:lineRule="exact"/>
        <w:rPr>
          <w:rFonts w:ascii="Arial" w:eastAsia="新細明體" w:hAnsi="Arial" w:cs="Arial"/>
          <w:lang w:eastAsia="zh-TW"/>
        </w:rPr>
      </w:pPr>
    </w:p>
    <w:p w:rsidR="00F541DC" w:rsidRPr="000A2C4F" w:rsidRDefault="00723719" w:rsidP="00CE6A75">
      <w:pPr>
        <w:pStyle w:val="Standard"/>
        <w:spacing w:line="400" w:lineRule="exact"/>
        <w:rPr>
          <w:rFonts w:ascii="Arial" w:eastAsia="新細明體" w:hAnsi="Arial" w:cs="Arial"/>
          <w:b/>
          <w:lang w:eastAsia="zh-TW"/>
        </w:rPr>
      </w:pPr>
      <w:r w:rsidRPr="000A2C4F">
        <w:rPr>
          <w:rFonts w:ascii="Arial" w:eastAsia="新細明體" w:hAnsi="Arial" w:cs="Arial" w:hint="eastAsia"/>
          <w:b/>
          <w:lang w:eastAsia="zh-TW"/>
        </w:rPr>
        <w:t>【</w:t>
      </w:r>
      <w:r w:rsidRPr="000A2C4F">
        <w:rPr>
          <w:rFonts w:ascii="Arial" w:eastAsia="新細明體" w:hAnsi="Arial" w:cs="Arial"/>
          <w:b/>
          <w:lang w:eastAsia="zh-TW"/>
        </w:rPr>
        <w:t xml:space="preserve">Feel free to use the </w:t>
      </w:r>
      <w:proofErr w:type="spellStart"/>
      <w:r w:rsidRPr="000A2C4F">
        <w:rPr>
          <w:rFonts w:ascii="Arial" w:eastAsia="新細明體" w:hAnsi="Arial" w:cs="Arial"/>
          <w:b/>
          <w:lang w:eastAsia="zh-TW"/>
        </w:rPr>
        <w:t>LivePen</w:t>
      </w:r>
      <w:proofErr w:type="spellEnd"/>
      <w:r w:rsidRPr="000A2C4F">
        <w:rPr>
          <w:rFonts w:ascii="Arial" w:eastAsia="新細明體" w:hAnsi="Arial" w:cs="Arial"/>
          <w:b/>
          <w:lang w:eastAsia="zh-TW"/>
        </w:rPr>
        <w:t xml:space="preserve"> during your lessons</w:t>
      </w:r>
      <w:r w:rsidRPr="000A2C4F">
        <w:rPr>
          <w:rFonts w:ascii="Arial" w:eastAsia="新細明體" w:hAnsi="Arial" w:cs="Arial" w:hint="eastAsia"/>
          <w:b/>
          <w:lang w:eastAsia="zh-TW"/>
        </w:rPr>
        <w:t>】</w:t>
      </w:r>
    </w:p>
    <w:sectPr w:rsidR="00F541DC" w:rsidRPr="000A2C4F" w:rsidSect="00D71857">
      <w:footerReference w:type="default" r:id="rId15"/>
      <w:pgSz w:w="11906" w:h="16838"/>
      <w:pgMar w:top="539" w:right="1134" w:bottom="709" w:left="1077" w:header="113" w:footer="113" w:gutter="0"/>
      <w:pgNumType w:start="59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F11" w:rsidRDefault="00022F11" w:rsidP="00FF4FC0">
      <w:r>
        <w:separator/>
      </w:r>
    </w:p>
  </w:endnote>
  <w:endnote w:type="continuationSeparator" w:id="0">
    <w:p w:rsidR="00022F11" w:rsidRDefault="00022F11" w:rsidP="00FF4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9448"/>
      <w:docPartObj>
        <w:docPartGallery w:val="Page Numbers (Bottom of Page)"/>
        <w:docPartUnique/>
      </w:docPartObj>
    </w:sdtPr>
    <w:sdtContent>
      <w:p w:rsidR="000A2C4F" w:rsidRDefault="00892FF6">
        <w:pPr>
          <w:pStyle w:val="a5"/>
          <w:jc w:val="center"/>
        </w:pPr>
        <w:fldSimple w:instr=" PAGE   \* MERGEFORMAT ">
          <w:r w:rsidR="009C38C4" w:rsidRPr="009C38C4">
            <w:rPr>
              <w:noProof/>
              <w:lang w:val="zh-TW"/>
            </w:rPr>
            <w:t>61</w:t>
          </w:r>
        </w:fldSimple>
      </w:p>
    </w:sdtContent>
  </w:sdt>
  <w:p w:rsidR="000A2C4F" w:rsidRDefault="000A2C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F11" w:rsidRDefault="00022F11" w:rsidP="00FF4FC0">
      <w:r>
        <w:separator/>
      </w:r>
    </w:p>
  </w:footnote>
  <w:footnote w:type="continuationSeparator" w:id="0">
    <w:p w:rsidR="00022F11" w:rsidRDefault="00022F11" w:rsidP="00FF4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AC01B0B"/>
    <w:multiLevelType w:val="hybridMultilevel"/>
    <w:tmpl w:val="46102ACC"/>
    <w:lvl w:ilvl="0" w:tplc="1C08CE5C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79615FD"/>
    <w:multiLevelType w:val="hybridMultilevel"/>
    <w:tmpl w:val="A2981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2D47E9"/>
    <w:multiLevelType w:val="hybridMultilevel"/>
    <w:tmpl w:val="025AB76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29F148DC"/>
    <w:multiLevelType w:val="hybridMultilevel"/>
    <w:tmpl w:val="7472AD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C865B1C"/>
    <w:multiLevelType w:val="hybridMultilevel"/>
    <w:tmpl w:val="78BE77C2"/>
    <w:lvl w:ilvl="0" w:tplc="E710F48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0C10ECA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1AE277A"/>
    <w:multiLevelType w:val="hybridMultilevel"/>
    <w:tmpl w:val="6E4855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2D7440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F130F7E"/>
    <w:multiLevelType w:val="hybridMultilevel"/>
    <w:tmpl w:val="14AEC468"/>
    <w:lvl w:ilvl="0" w:tplc="45A679D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40B06926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A1A0FBE"/>
    <w:multiLevelType w:val="hybridMultilevel"/>
    <w:tmpl w:val="2E7A7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882377A"/>
    <w:multiLevelType w:val="hybridMultilevel"/>
    <w:tmpl w:val="1D968E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B0C1BBF"/>
    <w:multiLevelType w:val="hybridMultilevel"/>
    <w:tmpl w:val="46325D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3CB31F7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765436C0"/>
    <w:multiLevelType w:val="hybridMultilevel"/>
    <w:tmpl w:val="756AFA0A"/>
    <w:lvl w:ilvl="0" w:tplc="E00600F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80E7E70"/>
    <w:multiLevelType w:val="hybridMultilevel"/>
    <w:tmpl w:val="4CE0BE40"/>
    <w:lvl w:ilvl="0" w:tplc="2CAAD34C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78CA2E4D"/>
    <w:multiLevelType w:val="hybridMultilevel"/>
    <w:tmpl w:val="FED6141E"/>
    <w:lvl w:ilvl="0" w:tplc="E722B7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7C830DB3"/>
    <w:multiLevelType w:val="hybridMultilevel"/>
    <w:tmpl w:val="66A892F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12"/>
  </w:num>
  <w:num w:numId="5">
    <w:abstractNumId w:val="5"/>
  </w:num>
  <w:num w:numId="6">
    <w:abstractNumId w:val="20"/>
  </w:num>
  <w:num w:numId="7">
    <w:abstractNumId w:val="17"/>
  </w:num>
  <w:num w:numId="8">
    <w:abstractNumId w:val="9"/>
  </w:num>
  <w:num w:numId="9">
    <w:abstractNumId w:val="11"/>
  </w:num>
  <w:num w:numId="10">
    <w:abstractNumId w:val="7"/>
  </w:num>
  <w:num w:numId="11">
    <w:abstractNumId w:val="1"/>
  </w:num>
  <w:num w:numId="12">
    <w:abstractNumId w:val="15"/>
  </w:num>
  <w:num w:numId="13">
    <w:abstractNumId w:val="0"/>
  </w:num>
  <w:num w:numId="14">
    <w:abstractNumId w:val="19"/>
  </w:num>
  <w:num w:numId="15">
    <w:abstractNumId w:val="13"/>
  </w:num>
  <w:num w:numId="16">
    <w:abstractNumId w:val="14"/>
  </w:num>
  <w:num w:numId="17">
    <w:abstractNumId w:val="22"/>
  </w:num>
  <w:num w:numId="18">
    <w:abstractNumId w:val="10"/>
  </w:num>
  <w:num w:numId="19">
    <w:abstractNumId w:val="16"/>
  </w:num>
  <w:num w:numId="20">
    <w:abstractNumId w:val="2"/>
  </w:num>
  <w:num w:numId="21">
    <w:abstractNumId w:val="8"/>
  </w:num>
  <w:num w:numId="22">
    <w:abstractNumId w:val="3"/>
  </w:num>
  <w:num w:numId="23">
    <w:abstractNumId w:val="6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0658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19"/>
    <w:rsid w:val="00006CFE"/>
    <w:rsid w:val="00015647"/>
    <w:rsid w:val="00022F11"/>
    <w:rsid w:val="00034C1F"/>
    <w:rsid w:val="000474EA"/>
    <w:rsid w:val="00047CC3"/>
    <w:rsid w:val="00075B7C"/>
    <w:rsid w:val="000A2C4F"/>
    <w:rsid w:val="000A49A3"/>
    <w:rsid w:val="000B1F92"/>
    <w:rsid w:val="0011773E"/>
    <w:rsid w:val="0012191C"/>
    <w:rsid w:val="001375D9"/>
    <w:rsid w:val="00165021"/>
    <w:rsid w:val="00182BAF"/>
    <w:rsid w:val="001A7EDB"/>
    <w:rsid w:val="001C40CD"/>
    <w:rsid w:val="001F4D20"/>
    <w:rsid w:val="002560FE"/>
    <w:rsid w:val="002A17E8"/>
    <w:rsid w:val="0030569D"/>
    <w:rsid w:val="00326EF0"/>
    <w:rsid w:val="0033011C"/>
    <w:rsid w:val="00331256"/>
    <w:rsid w:val="003406C4"/>
    <w:rsid w:val="0034485F"/>
    <w:rsid w:val="003468B6"/>
    <w:rsid w:val="00350711"/>
    <w:rsid w:val="00390D43"/>
    <w:rsid w:val="003B56F6"/>
    <w:rsid w:val="003F4976"/>
    <w:rsid w:val="00431D05"/>
    <w:rsid w:val="00447E47"/>
    <w:rsid w:val="0045412D"/>
    <w:rsid w:val="004656BD"/>
    <w:rsid w:val="004C0487"/>
    <w:rsid w:val="004E653D"/>
    <w:rsid w:val="00513ACF"/>
    <w:rsid w:val="00567ED5"/>
    <w:rsid w:val="0057753A"/>
    <w:rsid w:val="005C2344"/>
    <w:rsid w:val="005C43D7"/>
    <w:rsid w:val="005D02F6"/>
    <w:rsid w:val="00650AD7"/>
    <w:rsid w:val="00654CF9"/>
    <w:rsid w:val="00676633"/>
    <w:rsid w:val="006C1630"/>
    <w:rsid w:val="006E6FF1"/>
    <w:rsid w:val="00713072"/>
    <w:rsid w:val="00723719"/>
    <w:rsid w:val="007B23F0"/>
    <w:rsid w:val="007C132C"/>
    <w:rsid w:val="007C1896"/>
    <w:rsid w:val="007C45B7"/>
    <w:rsid w:val="007F4EB0"/>
    <w:rsid w:val="00862327"/>
    <w:rsid w:val="00892FF6"/>
    <w:rsid w:val="008A4B73"/>
    <w:rsid w:val="008A676D"/>
    <w:rsid w:val="008E0919"/>
    <w:rsid w:val="008E68FA"/>
    <w:rsid w:val="008E7854"/>
    <w:rsid w:val="008F34B2"/>
    <w:rsid w:val="008F553D"/>
    <w:rsid w:val="00915B84"/>
    <w:rsid w:val="00940BCB"/>
    <w:rsid w:val="009718BA"/>
    <w:rsid w:val="00977DC0"/>
    <w:rsid w:val="0099552D"/>
    <w:rsid w:val="009C38C4"/>
    <w:rsid w:val="009D2203"/>
    <w:rsid w:val="009E3E7A"/>
    <w:rsid w:val="009F49D0"/>
    <w:rsid w:val="009F4E90"/>
    <w:rsid w:val="00A35C17"/>
    <w:rsid w:val="00A80775"/>
    <w:rsid w:val="00A87B60"/>
    <w:rsid w:val="00AD5F37"/>
    <w:rsid w:val="00AF665E"/>
    <w:rsid w:val="00B07FDF"/>
    <w:rsid w:val="00B460F8"/>
    <w:rsid w:val="00B96503"/>
    <w:rsid w:val="00BB7892"/>
    <w:rsid w:val="00BD7D16"/>
    <w:rsid w:val="00BE2334"/>
    <w:rsid w:val="00C36CAA"/>
    <w:rsid w:val="00C3796F"/>
    <w:rsid w:val="00CD3E54"/>
    <w:rsid w:val="00CE6A75"/>
    <w:rsid w:val="00CF030A"/>
    <w:rsid w:val="00D14ADB"/>
    <w:rsid w:val="00D71857"/>
    <w:rsid w:val="00E5152C"/>
    <w:rsid w:val="00EC1F43"/>
    <w:rsid w:val="00F11272"/>
    <w:rsid w:val="00F15029"/>
    <w:rsid w:val="00F16B80"/>
    <w:rsid w:val="00F21383"/>
    <w:rsid w:val="00F3074F"/>
    <w:rsid w:val="00F330D5"/>
    <w:rsid w:val="00F35337"/>
    <w:rsid w:val="00F541DC"/>
    <w:rsid w:val="00F8695C"/>
    <w:rsid w:val="00FD6881"/>
    <w:rsid w:val="00FF0004"/>
    <w:rsid w:val="00FF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>
      <o:colormenu v:ext="edit" strokecolor="red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7">
    <w:name w:val="List Paragraph"/>
    <w:basedOn w:val="a"/>
    <w:uiPriority w:val="34"/>
    <w:qFormat/>
    <w:rsid w:val="000A2C4F"/>
    <w:pPr>
      <w:ind w:leftChars="200" w:left="480"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A2C4F"/>
    <w:rPr>
      <w:rFonts w:asciiTheme="majorHAnsi" w:eastAsiaTheme="majorEastAsia" w:hAnsiTheme="majorHAnsi"/>
      <w:sz w:val="18"/>
      <w:szCs w:val="16"/>
    </w:rPr>
  </w:style>
  <w:style w:type="character" w:customStyle="1" w:styleId="a9">
    <w:name w:val="註解方塊文字 字元"/>
    <w:basedOn w:val="a0"/>
    <w:link w:val="a8"/>
    <w:uiPriority w:val="99"/>
    <w:semiHidden/>
    <w:rsid w:val="000A2C4F"/>
    <w:rPr>
      <w:rFonts w:asciiTheme="majorHAnsi" w:eastAsiaTheme="majorEastAsia" w:hAnsiTheme="majorHAns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11</cp:revision>
  <cp:lastPrinted>2016-07-07T04:01:00Z</cp:lastPrinted>
  <dcterms:created xsi:type="dcterms:W3CDTF">2016-06-22T04:41:00Z</dcterms:created>
  <dcterms:modified xsi:type="dcterms:W3CDTF">2016-07-07T04:13:00Z</dcterms:modified>
</cp:coreProperties>
</file>